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DE" w:rsidRDefault="007562DE" w:rsidP="008B406D">
      <w:pPr>
        <w:pStyle w:val="Standard"/>
        <w:jc w:val="center"/>
        <w:rPr>
          <w:b/>
          <w:bCs/>
          <w:color w:val="595959" w:themeColor="text1" w:themeTint="A6"/>
          <w:sz w:val="32"/>
          <w:szCs w:val="32"/>
          <w:lang w:val="es-ES"/>
        </w:rPr>
      </w:pPr>
      <w:r w:rsidRPr="007562DE">
        <w:rPr>
          <w:b/>
          <w:bCs/>
          <w:color w:val="595959" w:themeColor="text1" w:themeTint="A6"/>
          <w:sz w:val="32"/>
          <w:szCs w:val="32"/>
          <w:lang w:val="es-ES"/>
        </w:rPr>
        <w:t>BORRADOR AGENDA</w:t>
      </w:r>
      <w:r w:rsidRPr="007562DE">
        <w:rPr>
          <w:b/>
          <w:bCs/>
          <w:color w:val="595959" w:themeColor="text1" w:themeTint="A6"/>
          <w:sz w:val="32"/>
          <w:szCs w:val="32"/>
          <w:lang w:val="es-ES"/>
        </w:rPr>
        <w:tab/>
      </w:r>
    </w:p>
    <w:p w:rsidR="008B406D" w:rsidRPr="007562DE" w:rsidRDefault="007562DE" w:rsidP="008B406D">
      <w:pPr>
        <w:pStyle w:val="Standard"/>
        <w:jc w:val="center"/>
        <w:rPr>
          <w:color w:val="595959" w:themeColor="text1" w:themeTint="A6"/>
          <w:lang w:val="es-ES"/>
        </w:rPr>
      </w:pPr>
      <w:r w:rsidRPr="007562DE">
        <w:rPr>
          <w:b/>
          <w:bCs/>
          <w:color w:val="595959" w:themeColor="text1" w:themeTint="A6"/>
          <w:sz w:val="32"/>
          <w:szCs w:val="32"/>
          <w:lang w:val="es-ES"/>
        </w:rPr>
        <w:t>GRUPO DE TRABAJO 2: MERCADO DE LA UE</w:t>
      </w:r>
    </w:p>
    <w:p w:rsidR="008B406D" w:rsidRPr="00862CD1" w:rsidRDefault="007562DE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proofErr w:type="spellStart"/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Jueves</w:t>
      </w:r>
      <w:proofErr w:type="spellEnd"/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</w:t>
      </w:r>
      <w:r w:rsidR="002A06AF"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24 May</w:t>
      </w:r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o</w:t>
      </w:r>
      <w:r w:rsidR="008B406D"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8B406D" w:rsidRPr="00862CD1" w:rsidRDefault="002A06AF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9:3</w:t>
      </w:r>
      <w:r w:rsidR="008B406D"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</w:t>
      </w:r>
      <w:r w:rsidR="008B406D"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:00</w:t>
      </w:r>
    </w:p>
    <w:p w:rsidR="008B406D" w:rsidRPr="00862CD1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862CD1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862CD1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862CD1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CF32F0" w:rsidRDefault="002A06AF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09:30</w:t>
      </w:r>
      <w:r w:rsidR="008B406D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>Bienvenida de la presidencia</w:t>
      </w:r>
    </w:p>
    <w:p w:rsidR="008B406D" w:rsidRPr="00CF32F0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A110F7" w:rsidRPr="00CF32F0" w:rsidRDefault="002A06AF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09:3</w:t>
      </w:r>
      <w:r w:rsidR="00A110F7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5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>Adopción del orden del día y de las actas de la última reunión</w:t>
      </w:r>
      <w:r w:rsidR="00A110F7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 (</w:t>
      </w: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24.01.18</w:t>
      </w:r>
      <w:r w:rsidR="00A110F7" w:rsidRPr="00CF32F0">
        <w:rPr>
          <w:b/>
          <w:bCs/>
          <w:color w:val="595959" w:themeColor="text1" w:themeTint="A6"/>
          <w:sz w:val="24"/>
          <w:szCs w:val="24"/>
          <w:lang w:val="es-ES"/>
        </w:rPr>
        <w:t>)</w:t>
      </w:r>
    </w:p>
    <w:p w:rsidR="00A110F7" w:rsidRPr="00CF32F0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9520BD" w:rsidRDefault="000D5C03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862CD1">
        <w:rPr>
          <w:b/>
          <w:bCs/>
          <w:color w:val="595959" w:themeColor="text1" w:themeTint="A6"/>
          <w:sz w:val="24"/>
          <w:szCs w:val="24"/>
          <w:lang w:val="es-ES"/>
        </w:rPr>
        <w:t>09</w:t>
      </w:r>
      <w:r w:rsidR="008B406D" w:rsidRPr="00862CD1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Pr="00862CD1">
        <w:rPr>
          <w:b/>
          <w:bCs/>
          <w:color w:val="595959" w:themeColor="text1" w:themeTint="A6"/>
          <w:sz w:val="24"/>
          <w:szCs w:val="24"/>
          <w:lang w:val="es-ES"/>
        </w:rPr>
        <w:t>45</w:t>
      </w:r>
      <w:r w:rsidR="008B406D" w:rsidRPr="00862CD1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862CD1" w:rsidRPr="00862CD1">
        <w:rPr>
          <w:b/>
          <w:bCs/>
          <w:color w:val="595959" w:themeColor="text1" w:themeTint="A6"/>
          <w:sz w:val="24"/>
          <w:szCs w:val="24"/>
          <w:lang w:val="es-ES"/>
        </w:rPr>
        <w:t>Presenta</w:t>
      </w:r>
      <w:r w:rsidR="00862CD1">
        <w:rPr>
          <w:b/>
          <w:bCs/>
          <w:color w:val="595959" w:themeColor="text1" w:themeTint="A6"/>
          <w:sz w:val="24"/>
          <w:szCs w:val="24"/>
          <w:lang w:val="es-ES"/>
        </w:rPr>
        <w:t>ción</w:t>
      </w:r>
      <w:r w:rsidR="00862CD1" w:rsidRPr="00862CD1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proofErr w:type="spellStart"/>
      <w:r w:rsidR="00862CD1" w:rsidRPr="00862CD1">
        <w:rPr>
          <w:b/>
          <w:bCs/>
          <w:color w:val="595959" w:themeColor="text1" w:themeTint="A6"/>
          <w:sz w:val="24"/>
          <w:szCs w:val="24"/>
          <w:lang w:val="es-ES"/>
        </w:rPr>
        <w:t>PrimeFish</w:t>
      </w:r>
      <w:proofErr w:type="spellEnd"/>
      <w:r w:rsidR="00862CD1" w:rsidRPr="00862CD1">
        <w:rPr>
          <w:b/>
          <w:bCs/>
          <w:color w:val="595959" w:themeColor="text1" w:themeTint="A6"/>
          <w:sz w:val="24"/>
          <w:szCs w:val="24"/>
          <w:lang w:val="es-ES"/>
        </w:rPr>
        <w:t xml:space="preserve"> Project </w:t>
      </w:r>
    </w:p>
    <w:p w:rsidR="004F5903" w:rsidRPr="00BE504A" w:rsidRDefault="004F5903" w:rsidP="004F5903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BE504A">
        <w:rPr>
          <w:bCs/>
          <w:color w:val="595959" w:themeColor="text1" w:themeTint="A6"/>
          <w:sz w:val="24"/>
          <w:szCs w:val="24"/>
        </w:rPr>
        <w:t xml:space="preserve">By </w:t>
      </w:r>
      <w:r w:rsidRPr="000941C1">
        <w:rPr>
          <w:bCs/>
          <w:color w:val="595959" w:themeColor="text1" w:themeTint="A6"/>
          <w:sz w:val="24"/>
          <w:szCs w:val="24"/>
        </w:rPr>
        <w:t xml:space="preserve">Mr </w:t>
      </w:r>
      <w:proofErr w:type="spellStart"/>
      <w:r w:rsidRPr="000941C1">
        <w:rPr>
          <w:bCs/>
          <w:color w:val="595959" w:themeColor="text1" w:themeTint="A6"/>
          <w:sz w:val="24"/>
          <w:szCs w:val="24"/>
        </w:rPr>
        <w:t>Valur</w:t>
      </w:r>
      <w:proofErr w:type="spellEnd"/>
      <w:r w:rsidRPr="000941C1">
        <w:rPr>
          <w:bCs/>
          <w:color w:val="595959" w:themeColor="text1" w:themeTint="A6"/>
          <w:sz w:val="24"/>
          <w:szCs w:val="24"/>
        </w:rPr>
        <w:t xml:space="preserve"> N. </w:t>
      </w:r>
      <w:proofErr w:type="spellStart"/>
      <w:r w:rsidRPr="000941C1">
        <w:rPr>
          <w:bCs/>
          <w:color w:val="595959" w:themeColor="text1" w:themeTint="A6"/>
          <w:sz w:val="24"/>
          <w:szCs w:val="24"/>
        </w:rPr>
        <w:t>Gunnlaugsson</w:t>
      </w:r>
      <w:proofErr w:type="spellEnd"/>
      <w:r w:rsidRPr="00BE504A">
        <w:rPr>
          <w:bCs/>
          <w:color w:val="595959" w:themeColor="text1" w:themeTint="A6"/>
          <w:sz w:val="24"/>
          <w:szCs w:val="24"/>
        </w:rPr>
        <w:t>, MATIS</w:t>
      </w:r>
    </w:p>
    <w:p w:rsidR="002C4BDE" w:rsidRPr="004F5903" w:rsidRDefault="002C4BDE" w:rsidP="002C4BDE">
      <w:pPr>
        <w:pStyle w:val="Standard"/>
        <w:ind w:left="1440"/>
        <w:jc w:val="both"/>
        <w:rPr>
          <w:b/>
          <w:bCs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862CD1" w:rsidRPr="004F5903" w:rsidRDefault="00862CD1" w:rsidP="009520B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B406D" w:rsidRPr="00CF32F0" w:rsidRDefault="009520BD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10</w:t>
      </w:r>
      <w:r w:rsidR="008B406D" w:rsidRPr="00CF32F0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15</w:t>
      </w:r>
      <w:r w:rsidR="008B406D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INDNR: mejorar la participación de las partes interesadas en el proceso </w:t>
      </w:r>
      <w:r w:rsid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de identificación </w:t>
      </w:r>
    </w:p>
    <w:p w:rsidR="008B406D" w:rsidRPr="00CF32F0" w:rsidRDefault="008B406D" w:rsidP="009520BD">
      <w:pPr>
        <w:rPr>
          <w:b/>
          <w:bCs/>
          <w:color w:val="595959" w:themeColor="text1" w:themeTint="A6"/>
          <w:szCs w:val="24"/>
          <w:lang w:val="es-ES"/>
        </w:rPr>
      </w:pPr>
    </w:p>
    <w:p w:rsidR="008B406D" w:rsidRPr="00CF32F0" w:rsidRDefault="009520B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10</w:t>
      </w:r>
      <w:r w:rsidR="00A110F7" w:rsidRPr="00CF32F0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45</w:t>
      </w:r>
      <w:r w:rsidR="008B406D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>Actualización de la reunión del 25 de abril de 2018 sobre el Informe INI sobre la implementación de controles para los mercados de la UE</w:t>
      </w:r>
    </w:p>
    <w:p w:rsidR="008B406D" w:rsidRPr="00CF32F0" w:rsidRDefault="008B406D" w:rsidP="008B406D">
      <w:pPr>
        <w:pStyle w:val="Standard"/>
        <w:rPr>
          <w:bCs/>
          <w:color w:val="595959" w:themeColor="text1" w:themeTint="A6"/>
          <w:sz w:val="24"/>
          <w:szCs w:val="24"/>
          <w:lang w:val="es-ES"/>
        </w:rPr>
      </w:pPr>
    </w:p>
    <w:p w:rsidR="008D75D1" w:rsidRPr="00CF32F0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11:30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>Pausa para el café</w:t>
      </w:r>
    </w:p>
    <w:p w:rsidR="008D75D1" w:rsidRPr="00CF32F0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D75D1" w:rsidRPr="00CF32F0" w:rsidRDefault="008D75D1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12:00</w:t>
      </w:r>
      <w:r w:rsidR="00A110F7"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CF32F0" w:rsidRPr="00CF32F0">
        <w:rPr>
          <w:b/>
          <w:bCs/>
          <w:color w:val="595959" w:themeColor="text1" w:themeTint="A6"/>
          <w:sz w:val="24"/>
          <w:szCs w:val="24"/>
          <w:lang w:val="es-ES"/>
        </w:rPr>
        <w:t>Reglamento de Control</w:t>
      </w:r>
    </w:p>
    <w:p w:rsidR="00A110F7" w:rsidRPr="00CF32F0" w:rsidRDefault="00CF32F0" w:rsidP="00CF32F0">
      <w:pPr>
        <w:pStyle w:val="Standard"/>
        <w:numPr>
          <w:ilvl w:val="0"/>
          <w:numId w:val="8"/>
        </w:numPr>
        <w:rPr>
          <w:b/>
          <w:bCs/>
          <w:color w:val="595959" w:themeColor="text1" w:themeTint="A6"/>
          <w:sz w:val="24"/>
          <w:szCs w:val="24"/>
          <w:lang w:val="es-ES"/>
        </w:rPr>
      </w:pPr>
      <w:r>
        <w:rPr>
          <w:bCs/>
          <w:color w:val="595959" w:themeColor="text1" w:themeTint="A6"/>
          <w:sz w:val="24"/>
          <w:szCs w:val="24"/>
          <w:lang w:val="es-ES"/>
        </w:rPr>
        <w:t>Borrador de consejo</w:t>
      </w:r>
    </w:p>
    <w:p w:rsidR="00CF32F0" w:rsidRDefault="00CF32F0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CF32F0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>12:50 AOB</w:t>
      </w:r>
    </w:p>
    <w:p w:rsidR="008D75D1" w:rsidRPr="00CF32F0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D75D1" w:rsidRPr="00CF32F0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CF32F0">
        <w:rPr>
          <w:b/>
          <w:bCs/>
          <w:color w:val="595959" w:themeColor="text1" w:themeTint="A6"/>
          <w:sz w:val="24"/>
          <w:szCs w:val="24"/>
          <w:lang w:val="es-ES"/>
        </w:rPr>
        <w:t xml:space="preserve">13:00 </w:t>
      </w:r>
      <w:r w:rsidR="00601C5B" w:rsidRPr="00CF32F0">
        <w:rPr>
          <w:b/>
          <w:bCs/>
          <w:color w:val="595959" w:themeColor="text1" w:themeTint="A6"/>
          <w:sz w:val="24"/>
          <w:szCs w:val="24"/>
          <w:lang w:val="es-ES"/>
        </w:rPr>
        <w:t>LUNCH BREAK</w:t>
      </w:r>
    </w:p>
    <w:p w:rsidR="008B406D" w:rsidRPr="00CF32F0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0F1267" w:rsidRPr="00CF32F0" w:rsidRDefault="000F1267">
      <w:pPr>
        <w:rPr>
          <w:lang w:val="es-ES"/>
        </w:rPr>
      </w:pPr>
    </w:p>
    <w:sectPr w:rsidR="000F1267" w:rsidRPr="00CF32F0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D0" w:rsidRDefault="007B7D06">
      <w:r>
        <w:separator/>
      </w:r>
    </w:p>
  </w:endnote>
  <w:endnote w:type="continuationSeparator" w:id="0">
    <w:p w:rsidR="00AF24D0" w:rsidRDefault="007B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4F5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01C5B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4F5903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4F5903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01C5B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01C5B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01C5B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4F5903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01C5B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01C5B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 xml:space="preserve">T: +32(0)2 230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30 70</w:t>
                    </w:r>
                  </w:p>
                  <w:p w:rsidR="00675F8E" w:rsidRPr="00806137" w:rsidRDefault="00601C5B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01C5B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4F5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D0" w:rsidRDefault="007B7D06">
      <w:r>
        <w:separator/>
      </w:r>
    </w:p>
  </w:footnote>
  <w:footnote w:type="continuationSeparator" w:id="0">
    <w:p w:rsidR="00AF24D0" w:rsidRDefault="007B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4F5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4F5903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01C5B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4F5903" w:rsidP="00AD5B8B">
    <w:pPr>
      <w:pStyle w:val="Header"/>
      <w:jc w:val="center"/>
    </w:pPr>
  </w:p>
  <w:p w:rsidR="00AD5B8B" w:rsidRDefault="004F5903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4F5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6EE5"/>
    <w:multiLevelType w:val="hybridMultilevel"/>
    <w:tmpl w:val="35B6CE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80B47"/>
    <w:rsid w:val="000D5C03"/>
    <w:rsid w:val="000E6DE0"/>
    <w:rsid w:val="000F1267"/>
    <w:rsid w:val="002A06AF"/>
    <w:rsid w:val="002C4BDE"/>
    <w:rsid w:val="004F5903"/>
    <w:rsid w:val="00601C5B"/>
    <w:rsid w:val="0075323E"/>
    <w:rsid w:val="007562DE"/>
    <w:rsid w:val="007B7D06"/>
    <w:rsid w:val="00862CD1"/>
    <w:rsid w:val="008B406D"/>
    <w:rsid w:val="008D75D1"/>
    <w:rsid w:val="009250A3"/>
    <w:rsid w:val="009520BD"/>
    <w:rsid w:val="00A110F7"/>
    <w:rsid w:val="00AF24D0"/>
    <w:rsid w:val="00CF32F0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7</cp:revision>
  <dcterms:created xsi:type="dcterms:W3CDTF">2018-04-12T07:26:00Z</dcterms:created>
  <dcterms:modified xsi:type="dcterms:W3CDTF">2018-05-17T12:09:00Z</dcterms:modified>
</cp:coreProperties>
</file>